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4D4" w14:textId="18570091" w:rsidR="008C0B43" w:rsidRDefault="00C92B74" w:rsidP="006850FA">
      <w:pPr>
        <w:ind w:right="-573"/>
        <w:jc w:val="center"/>
        <w:rPr>
          <w:rFonts w:ascii="Arial" w:hAnsi="Arial" w:cs="Arial"/>
          <w:i/>
          <w:iCs/>
          <w:sz w:val="22"/>
          <w:szCs w:val="22"/>
        </w:rPr>
      </w:pPr>
      <w:r w:rsidRPr="00C92B74">
        <w:rPr>
          <w:rFonts w:ascii="Arial" w:hAnsi="Arial" w:cs="Arial"/>
          <w:i/>
          <w:iCs/>
          <w:sz w:val="22"/>
          <w:szCs w:val="22"/>
        </w:rPr>
        <w:t>Dans le cadre du concours de nouvelles</w:t>
      </w:r>
      <w:r w:rsidR="00FC4BA3">
        <w:rPr>
          <w:rFonts w:ascii="Arial" w:hAnsi="Arial" w:cs="Arial"/>
          <w:i/>
          <w:iCs/>
          <w:sz w:val="22"/>
          <w:szCs w:val="22"/>
        </w:rPr>
        <w:t xml:space="preserve"> 2021</w:t>
      </w:r>
      <w:r w:rsidR="008C0B4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92B74">
        <w:rPr>
          <w:rFonts w:ascii="Arial" w:hAnsi="Arial" w:cs="Arial"/>
          <w:i/>
          <w:iCs/>
          <w:sz w:val="22"/>
          <w:szCs w:val="22"/>
        </w:rPr>
        <w:t xml:space="preserve">du réseau </w:t>
      </w:r>
      <w:r w:rsidR="006850FA">
        <w:rPr>
          <w:rFonts w:ascii="Arial" w:hAnsi="Arial" w:cs="Arial"/>
          <w:i/>
          <w:iCs/>
          <w:sz w:val="22"/>
          <w:szCs w:val="22"/>
        </w:rPr>
        <w:t>de</w:t>
      </w:r>
      <w:r w:rsidR="009E5C75">
        <w:rPr>
          <w:rFonts w:ascii="Arial" w:hAnsi="Arial" w:cs="Arial"/>
          <w:i/>
          <w:iCs/>
          <w:sz w:val="22"/>
          <w:szCs w:val="22"/>
        </w:rPr>
        <w:t>s</w:t>
      </w:r>
      <w:r w:rsidR="006850FA">
        <w:rPr>
          <w:rFonts w:ascii="Arial" w:hAnsi="Arial" w:cs="Arial"/>
          <w:i/>
          <w:iCs/>
          <w:sz w:val="22"/>
          <w:szCs w:val="22"/>
        </w:rPr>
        <w:t xml:space="preserve"> bibliothèques </w:t>
      </w:r>
    </w:p>
    <w:p w14:paraId="46CBED00" w14:textId="1E4D1110" w:rsidR="00C92B74" w:rsidRDefault="006850FA" w:rsidP="006850FA">
      <w:pPr>
        <w:ind w:right="-57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 la Communauté de Communes</w:t>
      </w:r>
      <w:r w:rsidR="00C92B74" w:rsidRPr="00C92B74">
        <w:rPr>
          <w:rFonts w:ascii="Arial" w:hAnsi="Arial" w:cs="Arial"/>
          <w:i/>
          <w:iCs/>
          <w:sz w:val="22"/>
          <w:szCs w:val="22"/>
        </w:rPr>
        <w:t xml:space="preserve"> Latitude Nord Gironde</w:t>
      </w:r>
    </w:p>
    <w:p w14:paraId="4DFBC373" w14:textId="77777777" w:rsidR="00C92B74" w:rsidRDefault="00C92B74" w:rsidP="00C92B7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71DA14D" w14:textId="13EE443C" w:rsidR="00512FBE" w:rsidRDefault="00512FBE" w:rsidP="00C9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Annexe 1</w:t>
      </w:r>
    </w:p>
    <w:p w14:paraId="408B0E20" w14:textId="5782FC80" w:rsidR="00011A59" w:rsidRDefault="00011A59" w:rsidP="00C9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EA77CA">
        <w:rPr>
          <w:rFonts w:ascii="Arial" w:hAnsi="Arial" w:cs="Arial"/>
          <w:b/>
          <w:bCs/>
          <w:sz w:val="40"/>
          <w:szCs w:val="40"/>
        </w:rPr>
        <w:t xml:space="preserve">Autorisation </w:t>
      </w:r>
      <w:r w:rsidR="003F5F67">
        <w:rPr>
          <w:rFonts w:ascii="Arial" w:hAnsi="Arial" w:cs="Arial"/>
          <w:b/>
          <w:bCs/>
          <w:sz w:val="40"/>
          <w:szCs w:val="40"/>
        </w:rPr>
        <w:t>de reproduction d’une œuvre</w:t>
      </w:r>
      <w:r w:rsidRPr="00EA77C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7614418" w14:textId="77777777" w:rsidR="00C92B74" w:rsidRPr="00C92B74" w:rsidRDefault="00C92B74" w:rsidP="00C92B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3BA25F" w14:textId="77777777" w:rsidR="00011A59" w:rsidRPr="0038481D" w:rsidRDefault="00011A59" w:rsidP="00011A59">
      <w:pPr>
        <w:rPr>
          <w:rFonts w:asciiTheme="majorHAnsi" w:hAnsiTheme="majorHAnsi" w:cstheme="majorHAnsi"/>
        </w:rPr>
      </w:pPr>
    </w:p>
    <w:p w14:paraId="5FD10DCC" w14:textId="507A6F86" w:rsidR="00011A59" w:rsidRPr="0038481D" w:rsidRDefault="00011A59" w:rsidP="00011A59">
      <w:pPr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Je soussigné(e) :</w:t>
      </w:r>
    </w:p>
    <w:p w14:paraId="04155514" w14:textId="77777777" w:rsidR="00011A59" w:rsidRPr="0038481D" w:rsidRDefault="00011A59" w:rsidP="00011A59">
      <w:pPr>
        <w:rPr>
          <w:rFonts w:asciiTheme="majorHAnsi" w:hAnsiTheme="majorHAnsi" w:cstheme="majorHAnsi"/>
        </w:rPr>
      </w:pPr>
    </w:p>
    <w:p w14:paraId="7C2E1207" w14:textId="579BAC40" w:rsidR="0038481D" w:rsidRDefault="00011A59" w:rsidP="00011A59">
      <w:pPr>
        <w:spacing w:line="480" w:lineRule="auto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Nom : </w:t>
      </w:r>
      <w:sdt>
        <w:sdtPr>
          <w:rPr>
            <w:rFonts w:asciiTheme="majorHAnsi" w:hAnsiTheme="majorHAnsi" w:cstheme="majorHAnsi"/>
          </w:rPr>
          <w:id w:val="759333864"/>
          <w:placeholder>
            <w:docPart w:val="DefaultPlaceholder_-1854013440"/>
          </w:placeholder>
        </w:sdtPr>
        <w:sdtEndPr/>
        <w:sdtContent>
          <w:r w:rsidR="007E3F83" w:rsidRPr="00F70BC2">
            <w:rPr>
              <w:rFonts w:asciiTheme="majorHAnsi" w:hAnsiTheme="majorHAnsi" w:cstheme="majorHAnsi"/>
            </w:rPr>
            <w:t>……………</w:t>
          </w:r>
          <w:proofErr w:type="gramStart"/>
          <w:r w:rsidR="007E3F83" w:rsidRPr="00F70BC2">
            <w:rPr>
              <w:rFonts w:asciiTheme="majorHAnsi" w:hAnsiTheme="majorHAnsi" w:cstheme="majorHAnsi"/>
            </w:rPr>
            <w:t>…….</w:t>
          </w:r>
          <w:proofErr w:type="gramEnd"/>
        </w:sdtContent>
      </w:sdt>
    </w:p>
    <w:p w14:paraId="77E37F4C" w14:textId="5F34D4E0" w:rsidR="0038481D" w:rsidRDefault="00011A59" w:rsidP="00011A59">
      <w:pPr>
        <w:spacing w:line="480" w:lineRule="auto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Prénom : </w:t>
      </w:r>
      <w:sdt>
        <w:sdtPr>
          <w:rPr>
            <w:rFonts w:asciiTheme="majorHAnsi" w:hAnsiTheme="majorHAnsi" w:cstheme="majorHAnsi"/>
          </w:rPr>
          <w:id w:val="-1948447638"/>
          <w:placeholder>
            <w:docPart w:val="DefaultPlaceholder_-1854013440"/>
          </w:placeholder>
        </w:sdtPr>
        <w:sdtEndPr/>
        <w:sdtContent>
          <w:r w:rsidRPr="0038481D">
            <w:rPr>
              <w:rFonts w:asciiTheme="majorHAnsi" w:hAnsiTheme="majorHAnsi" w:cstheme="majorHAnsi"/>
            </w:rPr>
            <w:t>..............................</w:t>
          </w:r>
        </w:sdtContent>
      </w:sdt>
      <w:r w:rsidRPr="0038481D">
        <w:rPr>
          <w:rFonts w:asciiTheme="majorHAnsi" w:hAnsiTheme="majorHAnsi" w:cstheme="majorHAnsi"/>
        </w:rPr>
        <w:t xml:space="preserve"> </w:t>
      </w:r>
    </w:p>
    <w:p w14:paraId="69E7C233" w14:textId="3ECF6134" w:rsidR="0038481D" w:rsidRDefault="00011A59" w:rsidP="00011A59">
      <w:pPr>
        <w:spacing w:line="480" w:lineRule="auto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Résidant :</w:t>
      </w:r>
      <w:sdt>
        <w:sdtPr>
          <w:rPr>
            <w:rFonts w:asciiTheme="majorHAnsi" w:hAnsiTheme="majorHAnsi" w:cstheme="majorHAnsi"/>
          </w:rPr>
          <w:id w:val="1351069904"/>
          <w:placeholder>
            <w:docPart w:val="DefaultPlaceholder_-1854013440"/>
          </w:placeholder>
        </w:sdtPr>
        <w:sdtEndPr/>
        <w:sdtContent>
          <w:r w:rsidR="00F70BC2">
            <w:rPr>
              <w:rFonts w:asciiTheme="majorHAnsi" w:hAnsiTheme="majorHAnsi" w:cstheme="majorHAnsi"/>
            </w:rPr>
            <w:t xml:space="preserve"> </w:t>
          </w:r>
          <w:r w:rsidRPr="0038481D">
            <w:rPr>
              <w:rFonts w:asciiTheme="majorHAnsi" w:hAnsiTheme="majorHAnsi" w:cstheme="majorHAnsi"/>
            </w:rPr>
            <w:t>...............</w:t>
          </w:r>
        </w:sdtContent>
      </w:sdt>
      <w:r w:rsidRPr="0038481D">
        <w:rPr>
          <w:rFonts w:asciiTheme="majorHAnsi" w:hAnsiTheme="majorHAnsi" w:cstheme="majorHAnsi"/>
        </w:rPr>
        <w:t xml:space="preserve"> </w:t>
      </w:r>
    </w:p>
    <w:p w14:paraId="720B2B8A" w14:textId="0319AF57" w:rsidR="00011A59" w:rsidRPr="0038481D" w:rsidRDefault="00011A59" w:rsidP="00011A59">
      <w:pPr>
        <w:spacing w:line="480" w:lineRule="auto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Téléphone : </w:t>
      </w:r>
      <w:sdt>
        <w:sdtPr>
          <w:rPr>
            <w:rFonts w:asciiTheme="majorHAnsi" w:hAnsiTheme="majorHAnsi" w:cstheme="majorHAnsi"/>
          </w:rPr>
          <w:id w:val="920837787"/>
          <w:placeholder>
            <w:docPart w:val="DefaultPlaceholder_-1854013440"/>
          </w:placeholder>
        </w:sdtPr>
        <w:sdtEndPr/>
        <w:sdtContent>
          <w:r w:rsidRPr="0038481D">
            <w:rPr>
              <w:rFonts w:asciiTheme="majorHAnsi" w:hAnsiTheme="majorHAnsi" w:cstheme="majorHAnsi"/>
            </w:rPr>
            <w:t>............................</w:t>
          </w:r>
        </w:sdtContent>
      </w:sdt>
      <w:r w:rsidRPr="0038481D">
        <w:rPr>
          <w:rFonts w:asciiTheme="majorHAnsi" w:hAnsiTheme="majorHAnsi" w:cstheme="majorHAnsi"/>
        </w:rPr>
        <w:t xml:space="preserve"> </w:t>
      </w:r>
    </w:p>
    <w:p w14:paraId="31924492" w14:textId="5B7BF6C2" w:rsidR="00011A59" w:rsidRPr="0038481D" w:rsidRDefault="00011A59" w:rsidP="00011A59">
      <w:pPr>
        <w:spacing w:line="480" w:lineRule="auto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Courriel : </w:t>
      </w:r>
      <w:sdt>
        <w:sdtPr>
          <w:rPr>
            <w:rFonts w:asciiTheme="majorHAnsi" w:hAnsiTheme="majorHAnsi" w:cstheme="majorHAnsi"/>
          </w:rPr>
          <w:id w:val="865789791"/>
          <w:placeholder>
            <w:docPart w:val="DefaultPlaceholder_-1854013440"/>
          </w:placeholder>
        </w:sdtPr>
        <w:sdtEndPr/>
        <w:sdtContent>
          <w:r w:rsidRPr="0038481D">
            <w:rPr>
              <w:rFonts w:asciiTheme="majorHAnsi" w:hAnsiTheme="majorHAnsi" w:cstheme="majorHAnsi"/>
            </w:rPr>
            <w:t>.........................................</w:t>
          </w:r>
          <w:r w:rsidR="00F70BC2">
            <w:rPr>
              <w:rFonts w:asciiTheme="majorHAnsi" w:hAnsiTheme="majorHAnsi" w:cstheme="majorHAnsi"/>
            </w:rPr>
            <w:t xml:space="preserve"> </w:t>
          </w:r>
        </w:sdtContent>
      </w:sdt>
    </w:p>
    <w:p w14:paraId="535D5D32" w14:textId="7777777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</w:p>
    <w:p w14:paraId="1F34301F" w14:textId="2BF43970" w:rsidR="00011A59" w:rsidRPr="0038481D" w:rsidRDefault="00011A59" w:rsidP="00011A59">
      <w:pPr>
        <w:spacing w:line="480" w:lineRule="auto"/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Déclare être l’auteur(e) de l’œuvre intitulée </w:t>
      </w:r>
      <w:sdt>
        <w:sdtPr>
          <w:rPr>
            <w:rFonts w:asciiTheme="majorHAnsi" w:hAnsiTheme="majorHAnsi" w:cstheme="majorHAnsi"/>
          </w:rPr>
          <w:id w:val="-349257200"/>
          <w:placeholder>
            <w:docPart w:val="DefaultPlaceholder_-1854013440"/>
          </w:placeholder>
        </w:sdtPr>
        <w:sdtEndPr/>
        <w:sdtContent>
          <w:r w:rsidR="00F70BC2">
            <w:rPr>
              <w:rFonts w:asciiTheme="majorHAnsi" w:hAnsiTheme="majorHAnsi" w:cstheme="majorHAnsi"/>
            </w:rPr>
            <w:t>……</w:t>
          </w:r>
          <w:proofErr w:type="gramStart"/>
          <w:r w:rsidR="00F70BC2">
            <w:rPr>
              <w:rFonts w:asciiTheme="majorHAnsi" w:hAnsiTheme="majorHAnsi" w:cstheme="majorHAnsi"/>
            </w:rPr>
            <w:t>…….</w:t>
          </w:r>
          <w:proofErr w:type="gramEnd"/>
        </w:sdtContent>
      </w:sdt>
    </w:p>
    <w:p w14:paraId="573BEB69" w14:textId="488BDE4A" w:rsidR="009E5C75" w:rsidRPr="0038481D" w:rsidRDefault="009E5C75" w:rsidP="00011A59">
      <w:pPr>
        <w:jc w:val="both"/>
        <w:rPr>
          <w:rFonts w:asciiTheme="majorHAnsi" w:hAnsiTheme="majorHAnsi" w:cstheme="majorHAnsi"/>
        </w:rPr>
      </w:pPr>
      <w:proofErr w:type="gramStart"/>
      <w:r w:rsidRPr="0038481D">
        <w:rPr>
          <w:rFonts w:asciiTheme="majorHAnsi" w:hAnsiTheme="majorHAnsi" w:cstheme="majorHAnsi"/>
        </w:rPr>
        <w:t>déposée</w:t>
      </w:r>
      <w:proofErr w:type="gramEnd"/>
      <w:r w:rsidRPr="0038481D">
        <w:rPr>
          <w:rFonts w:asciiTheme="majorHAnsi" w:hAnsiTheme="majorHAnsi" w:cstheme="majorHAnsi"/>
        </w:rPr>
        <w:t xml:space="preserve"> auprès du</w:t>
      </w:r>
      <w:r w:rsidR="00011A59" w:rsidRPr="0038481D">
        <w:rPr>
          <w:rFonts w:asciiTheme="majorHAnsi" w:hAnsiTheme="majorHAnsi" w:cstheme="majorHAnsi"/>
        </w:rPr>
        <w:t xml:space="preserve"> réseau </w:t>
      </w:r>
      <w:r w:rsidRPr="0038481D">
        <w:rPr>
          <w:rFonts w:asciiTheme="majorHAnsi" w:hAnsiTheme="majorHAnsi" w:cstheme="majorHAnsi"/>
        </w:rPr>
        <w:t>des bibliothèques</w:t>
      </w:r>
      <w:r w:rsidR="00011A59" w:rsidRPr="0038481D">
        <w:rPr>
          <w:rFonts w:asciiTheme="majorHAnsi" w:hAnsiTheme="majorHAnsi" w:cstheme="majorHAnsi"/>
        </w:rPr>
        <w:t xml:space="preserve"> </w:t>
      </w:r>
      <w:bookmarkStart w:id="0" w:name="_Hlk41225127"/>
      <w:r w:rsidRPr="0038481D">
        <w:rPr>
          <w:rFonts w:asciiTheme="majorHAnsi" w:hAnsiTheme="majorHAnsi" w:cstheme="majorHAnsi"/>
        </w:rPr>
        <w:t>de la Communauté de Communes</w:t>
      </w:r>
      <w:r w:rsidR="00011A59" w:rsidRPr="0038481D">
        <w:rPr>
          <w:rFonts w:asciiTheme="majorHAnsi" w:hAnsiTheme="majorHAnsi" w:cstheme="majorHAnsi"/>
        </w:rPr>
        <w:t xml:space="preserve"> </w:t>
      </w:r>
      <w:bookmarkEnd w:id="0"/>
      <w:r w:rsidR="00011A59" w:rsidRPr="0038481D">
        <w:rPr>
          <w:rFonts w:asciiTheme="majorHAnsi" w:hAnsiTheme="majorHAnsi" w:cstheme="majorHAnsi"/>
        </w:rPr>
        <w:t>Latitude Nord Gironde</w:t>
      </w:r>
      <w:r w:rsidR="00C92B74" w:rsidRPr="0038481D">
        <w:rPr>
          <w:rFonts w:asciiTheme="majorHAnsi" w:hAnsiTheme="majorHAnsi" w:cstheme="majorHAnsi"/>
        </w:rPr>
        <w:t>,</w:t>
      </w:r>
      <w:r w:rsidRPr="0038481D">
        <w:rPr>
          <w:rFonts w:asciiTheme="majorHAnsi" w:hAnsiTheme="majorHAnsi" w:cstheme="majorHAnsi"/>
        </w:rPr>
        <w:t xml:space="preserve"> dans le cadre de l’édition 202</w:t>
      </w:r>
      <w:r w:rsidR="00FC4BA3">
        <w:rPr>
          <w:rFonts w:asciiTheme="majorHAnsi" w:hAnsiTheme="majorHAnsi" w:cstheme="majorHAnsi"/>
        </w:rPr>
        <w:t>1</w:t>
      </w:r>
      <w:r w:rsidRPr="0038481D">
        <w:rPr>
          <w:rFonts w:asciiTheme="majorHAnsi" w:hAnsiTheme="majorHAnsi" w:cstheme="majorHAnsi"/>
        </w:rPr>
        <w:t xml:space="preserve"> du concours de nouvelles. </w:t>
      </w:r>
    </w:p>
    <w:p w14:paraId="3FCD1DEE" w14:textId="78E06851" w:rsidR="00011A59" w:rsidRPr="0038481D" w:rsidRDefault="009E5C75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Le réseau des bibliothèques</w:t>
      </w:r>
      <w:r w:rsidR="00011A59" w:rsidRPr="0038481D">
        <w:rPr>
          <w:rFonts w:asciiTheme="majorHAnsi" w:hAnsiTheme="majorHAnsi" w:cstheme="majorHAnsi"/>
        </w:rPr>
        <w:t xml:space="preserve"> </w:t>
      </w:r>
      <w:r w:rsidRPr="0038481D">
        <w:rPr>
          <w:rFonts w:asciiTheme="majorHAnsi" w:hAnsiTheme="majorHAnsi" w:cstheme="majorHAnsi"/>
        </w:rPr>
        <w:t xml:space="preserve">est </w:t>
      </w:r>
      <w:r w:rsidR="00011A59" w:rsidRPr="0038481D">
        <w:rPr>
          <w:rFonts w:asciiTheme="majorHAnsi" w:hAnsiTheme="majorHAnsi" w:cstheme="majorHAnsi"/>
        </w:rPr>
        <w:t xml:space="preserve">composé </w:t>
      </w:r>
      <w:r w:rsidR="003F5F67" w:rsidRPr="0038481D">
        <w:rPr>
          <w:rFonts w:asciiTheme="majorHAnsi" w:hAnsiTheme="majorHAnsi" w:cstheme="majorHAnsi"/>
        </w:rPr>
        <w:t xml:space="preserve">du Centre Intercommunal d’Action Culturelle de la Communauté de communes Latitude Nord Gironde, </w:t>
      </w:r>
      <w:r w:rsidR="00011A59" w:rsidRPr="0038481D">
        <w:rPr>
          <w:rFonts w:asciiTheme="majorHAnsi" w:hAnsiTheme="majorHAnsi" w:cstheme="majorHAnsi"/>
        </w:rPr>
        <w:t xml:space="preserve">des bibliothèques </w:t>
      </w:r>
      <w:r w:rsidR="003F5F67" w:rsidRPr="0038481D">
        <w:rPr>
          <w:rFonts w:asciiTheme="majorHAnsi" w:hAnsiTheme="majorHAnsi" w:cstheme="majorHAnsi"/>
        </w:rPr>
        <w:t>et de leur commune</w:t>
      </w:r>
      <w:r w:rsidRPr="0038481D">
        <w:rPr>
          <w:rFonts w:asciiTheme="majorHAnsi" w:hAnsiTheme="majorHAnsi" w:cstheme="majorHAnsi"/>
        </w:rPr>
        <w:t xml:space="preserve"> </w:t>
      </w:r>
      <w:r w:rsidR="003F5F67" w:rsidRPr="0038481D">
        <w:rPr>
          <w:rFonts w:asciiTheme="majorHAnsi" w:hAnsiTheme="majorHAnsi" w:cstheme="majorHAnsi"/>
        </w:rPr>
        <w:t xml:space="preserve">: </w:t>
      </w:r>
      <w:r w:rsidR="00FC4BA3">
        <w:rPr>
          <w:rFonts w:asciiTheme="majorHAnsi" w:hAnsiTheme="majorHAnsi" w:cstheme="majorHAnsi"/>
        </w:rPr>
        <w:t xml:space="preserve">Cavignac, </w:t>
      </w:r>
      <w:proofErr w:type="spellStart"/>
      <w:r w:rsidR="00011A59" w:rsidRPr="0038481D">
        <w:rPr>
          <w:rFonts w:asciiTheme="majorHAnsi" w:hAnsiTheme="majorHAnsi" w:cstheme="majorHAnsi"/>
        </w:rPr>
        <w:t>Civrac</w:t>
      </w:r>
      <w:proofErr w:type="spellEnd"/>
      <w:r w:rsidR="00011A59" w:rsidRPr="0038481D">
        <w:rPr>
          <w:rFonts w:asciiTheme="majorHAnsi" w:hAnsiTheme="majorHAnsi" w:cstheme="majorHAnsi"/>
        </w:rPr>
        <w:t xml:space="preserve"> de Blaye, Cézac, Donnezac, Laruscade, Saint Mariens, Saint Savin et Saint Yzan de Soudiac.</w:t>
      </w:r>
    </w:p>
    <w:p w14:paraId="3B021A57" w14:textId="7777777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</w:p>
    <w:p w14:paraId="5AB93E24" w14:textId="719AECAD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• Déclare autoriser les membres du réseau </w:t>
      </w:r>
      <w:r w:rsidR="009E5C75" w:rsidRPr="0038481D">
        <w:rPr>
          <w:rFonts w:asciiTheme="majorHAnsi" w:hAnsiTheme="majorHAnsi" w:cstheme="majorHAnsi"/>
        </w:rPr>
        <w:t>des bibliothèques</w:t>
      </w:r>
      <w:r w:rsidRPr="0038481D">
        <w:rPr>
          <w:rFonts w:asciiTheme="majorHAnsi" w:hAnsiTheme="majorHAnsi" w:cstheme="majorHAnsi"/>
        </w:rPr>
        <w:t xml:space="preserve"> </w:t>
      </w:r>
      <w:r w:rsidR="003F5F67" w:rsidRPr="0038481D">
        <w:rPr>
          <w:rFonts w:asciiTheme="majorHAnsi" w:hAnsiTheme="majorHAnsi" w:cstheme="majorHAnsi"/>
        </w:rPr>
        <w:t xml:space="preserve">et leur commune </w:t>
      </w:r>
      <w:r w:rsidRPr="0038481D">
        <w:rPr>
          <w:rFonts w:asciiTheme="majorHAnsi" w:hAnsiTheme="majorHAnsi" w:cstheme="majorHAnsi"/>
        </w:rPr>
        <w:t xml:space="preserve">à exploiter et à utiliser librement </w:t>
      </w:r>
      <w:r w:rsidR="003F5F67" w:rsidRPr="0038481D">
        <w:rPr>
          <w:rFonts w:asciiTheme="majorHAnsi" w:hAnsiTheme="majorHAnsi" w:cstheme="majorHAnsi"/>
        </w:rPr>
        <w:t xml:space="preserve">l’œuvre </w:t>
      </w:r>
      <w:r w:rsidRPr="0038481D">
        <w:rPr>
          <w:rFonts w:asciiTheme="majorHAnsi" w:hAnsiTheme="majorHAnsi" w:cstheme="majorHAnsi"/>
        </w:rPr>
        <w:t>dans le respect du code de la propriété intellectuelle, et sans but lucratif.</w:t>
      </w:r>
    </w:p>
    <w:p w14:paraId="6BF4C2B2" w14:textId="7777777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</w:p>
    <w:p w14:paraId="0F91D04F" w14:textId="22DD61AF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• Déclare que l’œuvre que je présente est libre de droit</w:t>
      </w:r>
      <w:r w:rsidR="003F5F67" w:rsidRPr="0038481D">
        <w:rPr>
          <w:rFonts w:asciiTheme="majorHAnsi" w:hAnsiTheme="majorHAnsi" w:cstheme="majorHAnsi"/>
        </w:rPr>
        <w:t>.</w:t>
      </w:r>
    </w:p>
    <w:p w14:paraId="10B10289" w14:textId="7777777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</w:p>
    <w:p w14:paraId="67F12962" w14:textId="71BAEB4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• Déclare ne pas avoir cédé le droit d’exploiter cette œuvre à titre exclusif à un tiers.</w:t>
      </w:r>
    </w:p>
    <w:p w14:paraId="2AE0F4C3" w14:textId="77777777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</w:p>
    <w:p w14:paraId="29CD87C5" w14:textId="540EF36B" w:rsidR="00011A59" w:rsidRDefault="00011A59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• Déclare décharger les organisateurs du concours de toute revendication, réclamation ou éviction, tenant à la propriété tant matérielle qu’incorporelle de l’œuvre.</w:t>
      </w:r>
    </w:p>
    <w:p w14:paraId="5C9D43C9" w14:textId="77777777" w:rsidR="00FC4BA3" w:rsidRPr="0038481D" w:rsidRDefault="00FC4BA3" w:rsidP="00011A59">
      <w:pPr>
        <w:jc w:val="both"/>
        <w:rPr>
          <w:rFonts w:asciiTheme="majorHAnsi" w:hAnsiTheme="majorHAnsi" w:cstheme="majorHAnsi"/>
        </w:rPr>
      </w:pPr>
    </w:p>
    <w:p w14:paraId="4CDE4B03" w14:textId="05390D93" w:rsidR="00011A59" w:rsidRPr="0038481D" w:rsidRDefault="00011A59" w:rsidP="00011A59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lastRenderedPageBreak/>
        <w:t xml:space="preserve">Les membres du réseau </w:t>
      </w:r>
      <w:r w:rsidR="009E5C75" w:rsidRPr="0038481D">
        <w:rPr>
          <w:rFonts w:asciiTheme="majorHAnsi" w:hAnsiTheme="majorHAnsi" w:cstheme="majorHAnsi"/>
        </w:rPr>
        <w:t xml:space="preserve">des bibliothèques de la Communauté de Communes </w:t>
      </w:r>
      <w:r w:rsidRPr="0038481D">
        <w:rPr>
          <w:rFonts w:asciiTheme="majorHAnsi" w:hAnsiTheme="majorHAnsi" w:cstheme="majorHAnsi"/>
        </w:rPr>
        <w:t>Latitude Nord Gironde informent le participant que son œuvre est susceptible :</w:t>
      </w:r>
    </w:p>
    <w:p w14:paraId="06F07FA5" w14:textId="752F5022" w:rsidR="00011A59" w:rsidRPr="0038481D" w:rsidRDefault="00011A59" w:rsidP="00011A59">
      <w:pPr>
        <w:ind w:firstLine="708"/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- d’apparaître dans les publications du réseau </w:t>
      </w:r>
      <w:r w:rsidR="009E5C75" w:rsidRPr="0038481D">
        <w:rPr>
          <w:rFonts w:asciiTheme="majorHAnsi" w:hAnsiTheme="majorHAnsi" w:cstheme="majorHAnsi"/>
        </w:rPr>
        <w:t xml:space="preserve">des bibliothèques de la Communauté de Communes </w:t>
      </w:r>
      <w:r w:rsidRPr="0038481D">
        <w:rPr>
          <w:rFonts w:asciiTheme="majorHAnsi" w:hAnsiTheme="majorHAnsi" w:cstheme="majorHAnsi"/>
        </w:rPr>
        <w:t xml:space="preserve">Latitude Nord Gironde (magazines et journaux communautaires et municipaux, sites Internet de la Communauté de Communes et des communes, page facebook de la Communauté de Communes et des communes) </w:t>
      </w:r>
    </w:p>
    <w:p w14:paraId="467885FF" w14:textId="6D867671" w:rsidR="00011A59" w:rsidRPr="0038481D" w:rsidRDefault="00011A59" w:rsidP="003F5F67">
      <w:pPr>
        <w:ind w:firstLine="708"/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-  d’apparaître dans tout</w:t>
      </w:r>
      <w:r w:rsidR="009E5C75" w:rsidRPr="0038481D">
        <w:rPr>
          <w:rFonts w:asciiTheme="majorHAnsi" w:hAnsiTheme="majorHAnsi" w:cstheme="majorHAnsi"/>
        </w:rPr>
        <w:t xml:space="preserve"> type de</w:t>
      </w:r>
      <w:r w:rsidRPr="0038481D">
        <w:rPr>
          <w:rFonts w:asciiTheme="majorHAnsi" w:hAnsiTheme="majorHAnsi" w:cstheme="majorHAnsi"/>
        </w:rPr>
        <w:t xml:space="preserve"> publication dans les médias dans le cadre de la diffusion et de la promotion annuelle du concours</w:t>
      </w:r>
    </w:p>
    <w:p w14:paraId="11668900" w14:textId="7D779958" w:rsidR="00011A59" w:rsidRPr="0038481D" w:rsidRDefault="00011A59" w:rsidP="003F5F67">
      <w:pPr>
        <w:ind w:firstLine="708"/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- d’être intégrée dans un recueil des textes lauréats du concours, voire imprimée et diffusée dans les bibliothèques du réseau</w:t>
      </w:r>
      <w:r w:rsidR="00FC4BA3">
        <w:rPr>
          <w:rFonts w:asciiTheme="majorHAnsi" w:hAnsiTheme="majorHAnsi" w:cstheme="majorHAnsi"/>
        </w:rPr>
        <w:t xml:space="preserve"> et distribué aux participants du concours</w:t>
      </w:r>
    </w:p>
    <w:p w14:paraId="3091D16F" w14:textId="6A67D097" w:rsidR="009E5C75" w:rsidRPr="0038481D" w:rsidRDefault="009E5C75" w:rsidP="003F5F67">
      <w:pPr>
        <w:ind w:firstLine="708"/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- de faire l’objet d’une lecture captée en audio/vidéo pour être diffusée via tous les supports de communication existants des différents membres du réseau.</w:t>
      </w:r>
    </w:p>
    <w:p w14:paraId="18B9557D" w14:textId="77777777" w:rsidR="00011A59" w:rsidRPr="0038481D" w:rsidRDefault="00011A59" w:rsidP="003F5F67">
      <w:pPr>
        <w:jc w:val="both"/>
        <w:rPr>
          <w:rFonts w:asciiTheme="majorHAnsi" w:hAnsiTheme="majorHAnsi" w:cstheme="majorHAnsi"/>
        </w:rPr>
      </w:pPr>
    </w:p>
    <w:p w14:paraId="19116BB0" w14:textId="4B5820FF" w:rsidR="00011A59" w:rsidRPr="0038481D" w:rsidRDefault="00011A59" w:rsidP="003F5F67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Ces utilisations ne pourront donner lieu à un versement de droit d’auteur.</w:t>
      </w:r>
    </w:p>
    <w:p w14:paraId="0EF6B4AD" w14:textId="77777777" w:rsidR="003F5F67" w:rsidRPr="0038481D" w:rsidRDefault="003F5F67" w:rsidP="003F5F67">
      <w:pPr>
        <w:jc w:val="both"/>
        <w:rPr>
          <w:rFonts w:asciiTheme="majorHAnsi" w:hAnsiTheme="majorHAnsi" w:cstheme="majorHAnsi"/>
        </w:rPr>
      </w:pPr>
    </w:p>
    <w:p w14:paraId="4C5CF928" w14:textId="40D0DD74" w:rsidR="00011A59" w:rsidRPr="0038481D" w:rsidRDefault="00011A59" w:rsidP="003F5F67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Pour toute demande particulière, autre que celle mentionnée dans ce règlement les membres du réseau de</w:t>
      </w:r>
      <w:r w:rsidR="009E5C75" w:rsidRPr="0038481D">
        <w:rPr>
          <w:rFonts w:asciiTheme="majorHAnsi" w:hAnsiTheme="majorHAnsi" w:cstheme="majorHAnsi"/>
        </w:rPr>
        <w:t xml:space="preserve">s bibliothèques de la Communauté de Communes </w:t>
      </w:r>
      <w:r w:rsidRPr="0038481D">
        <w:rPr>
          <w:rFonts w:asciiTheme="majorHAnsi" w:hAnsiTheme="majorHAnsi" w:cstheme="majorHAnsi"/>
        </w:rPr>
        <w:t>Latitude Nord Gironde s’engagent à en informer les auteurs et à n’utiliser les œuvres qu’avec leur autorisation préalable.</w:t>
      </w:r>
    </w:p>
    <w:p w14:paraId="6F2262A4" w14:textId="77777777" w:rsidR="003F5F67" w:rsidRPr="0038481D" w:rsidRDefault="003F5F67" w:rsidP="003F5F67">
      <w:pPr>
        <w:jc w:val="both"/>
        <w:rPr>
          <w:rFonts w:asciiTheme="majorHAnsi" w:hAnsiTheme="majorHAnsi" w:cstheme="majorHAnsi"/>
        </w:rPr>
      </w:pPr>
    </w:p>
    <w:p w14:paraId="25CF528B" w14:textId="77777777" w:rsidR="00011A59" w:rsidRPr="0038481D" w:rsidRDefault="00011A59" w:rsidP="003F5F67">
      <w:pPr>
        <w:jc w:val="both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Dans le cadre de l’application de son droit moral, l’auteur peut demander à tout moment le retrait d’utilisation de son œuvre.</w:t>
      </w:r>
    </w:p>
    <w:p w14:paraId="1D9E5E43" w14:textId="157E5D97" w:rsidR="00011A59" w:rsidRPr="0038481D" w:rsidRDefault="00011A59" w:rsidP="00011A59">
      <w:pPr>
        <w:rPr>
          <w:rFonts w:asciiTheme="majorHAnsi" w:hAnsiTheme="majorHAnsi" w:cstheme="majorHAnsi"/>
        </w:rPr>
      </w:pPr>
    </w:p>
    <w:p w14:paraId="11AD154E" w14:textId="6BC8C658" w:rsidR="006850FA" w:rsidRPr="0038481D" w:rsidRDefault="006850FA" w:rsidP="006850FA">
      <w:pPr>
        <w:pStyle w:val="western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38481D">
        <w:rPr>
          <w:rFonts w:asciiTheme="majorHAnsi" w:hAnsiTheme="majorHAnsi" w:cstheme="majorHAnsi"/>
          <w:i/>
          <w:iCs/>
        </w:rPr>
        <w:t xml:space="preserve">Les informations recueillies par </w:t>
      </w:r>
      <w:r w:rsidR="009E5C75" w:rsidRPr="0038481D">
        <w:rPr>
          <w:rStyle w:val="Accentuation"/>
          <w:rFonts w:asciiTheme="majorHAnsi" w:hAnsiTheme="majorHAnsi" w:cstheme="majorHAnsi"/>
        </w:rPr>
        <w:t xml:space="preserve">les membres du réseau des bibliothèques </w:t>
      </w:r>
      <w:r w:rsidR="009E5C75" w:rsidRPr="0038481D">
        <w:rPr>
          <w:rFonts w:asciiTheme="majorHAnsi" w:hAnsiTheme="majorHAnsi" w:cstheme="majorHAnsi"/>
          <w:i/>
          <w:iCs/>
        </w:rPr>
        <w:t>de la Communauté de Communes</w:t>
      </w:r>
      <w:r w:rsidR="009E5C75" w:rsidRPr="0038481D">
        <w:rPr>
          <w:rStyle w:val="Accentuation"/>
          <w:rFonts w:asciiTheme="majorHAnsi" w:hAnsiTheme="majorHAnsi" w:cstheme="majorHAnsi"/>
        </w:rPr>
        <w:t xml:space="preserve"> </w:t>
      </w:r>
      <w:r w:rsidRPr="0038481D">
        <w:rPr>
          <w:rStyle w:val="Accentuation"/>
          <w:rFonts w:asciiTheme="majorHAnsi" w:hAnsiTheme="majorHAnsi" w:cstheme="majorHAnsi"/>
        </w:rPr>
        <w:t xml:space="preserve">Latitude Nord Gironde </w:t>
      </w:r>
      <w:r w:rsidRPr="0038481D">
        <w:rPr>
          <w:rFonts w:asciiTheme="majorHAnsi" w:hAnsiTheme="majorHAnsi" w:cstheme="majorHAnsi"/>
          <w:i/>
          <w:iCs/>
        </w:rPr>
        <w:t xml:space="preserve">font l’objet d’un traitement informatique destiné à assurer la gestion dématérialisée du concours de nouvelles. </w:t>
      </w:r>
    </w:p>
    <w:p w14:paraId="2A11B0D7" w14:textId="03BA0060" w:rsidR="006850FA" w:rsidRPr="0038481D" w:rsidRDefault="006850FA" w:rsidP="006850FA">
      <w:pPr>
        <w:pStyle w:val="western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38481D">
        <w:rPr>
          <w:rFonts w:asciiTheme="majorHAnsi" w:hAnsiTheme="majorHAnsi" w:cstheme="majorHAnsi"/>
          <w:i/>
          <w:iCs/>
        </w:rPr>
        <w:t xml:space="preserve">Conformément à la loi </w:t>
      </w:r>
      <w:r w:rsidRPr="0038481D">
        <w:rPr>
          <w:rStyle w:val="Accentuation"/>
          <w:rFonts w:asciiTheme="majorHAnsi" w:hAnsiTheme="majorHAnsi" w:cstheme="majorHAnsi"/>
        </w:rPr>
        <w:t>Informatique et Libertés</w:t>
      </w:r>
      <w:r w:rsidRPr="0038481D">
        <w:rPr>
          <w:rFonts w:asciiTheme="majorHAnsi" w:hAnsiTheme="majorHAnsi" w:cstheme="majorHAnsi"/>
        </w:rPr>
        <w:t>,</w:t>
      </w:r>
      <w:r w:rsidRPr="0038481D">
        <w:rPr>
          <w:rFonts w:asciiTheme="majorHAnsi" w:hAnsiTheme="majorHAnsi" w:cstheme="majorHAnsi"/>
          <w:i/>
          <w:iCs/>
        </w:rPr>
        <w:t xml:space="preserve"> vous pouvez exercer vos droits d'accès, de rectification, à l'effacement, à la limitation, à la portabilité ainsi qu'à opposition en contactant le Centre Intercommunal d’Action Culturelle au 05.57.58.67.18 ou par mail à culture@latitude-nord-gironde.fr. </w:t>
      </w:r>
    </w:p>
    <w:p w14:paraId="6E0FE426" w14:textId="638C4C29" w:rsidR="006850FA" w:rsidRPr="0038481D" w:rsidRDefault="006850FA" w:rsidP="006850FA">
      <w:pPr>
        <w:pStyle w:val="western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 w:rsidRPr="0038481D">
        <w:rPr>
          <w:rFonts w:asciiTheme="majorHAnsi" w:hAnsiTheme="majorHAnsi" w:cstheme="majorHAnsi"/>
          <w:i/>
          <w:iCs/>
        </w:rPr>
        <w:t>Vous pouvez également introduire une réclamation auprès de la CNIL en cas de méconnaissance des dispositions susvisées.</w:t>
      </w:r>
    </w:p>
    <w:p w14:paraId="2BD937B5" w14:textId="77777777" w:rsidR="006850FA" w:rsidRPr="0038481D" w:rsidRDefault="006850FA" w:rsidP="006850FA">
      <w:pPr>
        <w:jc w:val="both"/>
        <w:rPr>
          <w:rFonts w:asciiTheme="majorHAnsi" w:hAnsiTheme="majorHAnsi" w:cstheme="majorHAnsi"/>
        </w:rPr>
      </w:pPr>
    </w:p>
    <w:p w14:paraId="5F92F9EB" w14:textId="77777777" w:rsidR="00011A59" w:rsidRPr="0038481D" w:rsidRDefault="00011A59" w:rsidP="00011A59">
      <w:pPr>
        <w:rPr>
          <w:rFonts w:asciiTheme="majorHAnsi" w:hAnsiTheme="majorHAnsi" w:cstheme="majorHAnsi"/>
        </w:rPr>
      </w:pPr>
    </w:p>
    <w:p w14:paraId="5EE19141" w14:textId="24C89A2C" w:rsidR="00011A59" w:rsidRPr="0038481D" w:rsidRDefault="00011A59" w:rsidP="00011A59">
      <w:pPr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 xml:space="preserve">Fait à </w:t>
      </w:r>
      <w:sdt>
        <w:sdtPr>
          <w:rPr>
            <w:rFonts w:asciiTheme="majorHAnsi" w:hAnsiTheme="majorHAnsi" w:cstheme="majorHAnsi"/>
          </w:rPr>
          <w:id w:val="-1002657351"/>
          <w:placeholder>
            <w:docPart w:val="DefaultPlaceholder_-1854013440"/>
          </w:placeholder>
        </w:sdtPr>
        <w:sdtEndPr/>
        <w:sdtContent>
          <w:r w:rsidRPr="0038481D">
            <w:rPr>
              <w:rFonts w:asciiTheme="majorHAnsi" w:hAnsiTheme="majorHAnsi" w:cstheme="majorHAnsi"/>
            </w:rPr>
            <w:t>...................</w:t>
          </w:r>
          <w:r w:rsidR="00F70BC2">
            <w:rPr>
              <w:rFonts w:asciiTheme="majorHAnsi" w:hAnsiTheme="majorHAnsi" w:cstheme="majorHAnsi"/>
            </w:rPr>
            <w:t xml:space="preserve"> </w:t>
          </w:r>
        </w:sdtContent>
      </w:sdt>
      <w:r w:rsidR="006850FA" w:rsidRPr="0038481D">
        <w:rPr>
          <w:rFonts w:asciiTheme="majorHAnsi" w:hAnsiTheme="majorHAnsi" w:cstheme="majorHAnsi"/>
        </w:rPr>
        <w:t>, l</w:t>
      </w:r>
      <w:r w:rsidRPr="0038481D">
        <w:rPr>
          <w:rFonts w:asciiTheme="majorHAnsi" w:hAnsiTheme="majorHAnsi" w:cstheme="majorHAnsi"/>
        </w:rPr>
        <w:t xml:space="preserve">e </w:t>
      </w:r>
      <w:sdt>
        <w:sdtPr>
          <w:rPr>
            <w:rFonts w:asciiTheme="majorHAnsi" w:hAnsiTheme="majorHAnsi" w:cstheme="majorHAnsi"/>
          </w:rPr>
          <w:id w:val="-57482400"/>
          <w:placeholder>
            <w:docPart w:val="DefaultPlaceholder_-1854013440"/>
          </w:placeholder>
        </w:sdtPr>
        <w:sdtEndPr/>
        <w:sdtContent>
          <w:r w:rsidRPr="0038481D">
            <w:rPr>
              <w:rFonts w:asciiTheme="majorHAnsi" w:hAnsiTheme="majorHAnsi" w:cstheme="majorHAnsi"/>
            </w:rPr>
            <w:t>..................</w:t>
          </w:r>
        </w:sdtContent>
      </w:sdt>
      <w:r w:rsidRPr="0038481D">
        <w:rPr>
          <w:rFonts w:asciiTheme="majorHAnsi" w:hAnsiTheme="majorHAnsi" w:cstheme="majorHAnsi"/>
        </w:rPr>
        <w:t xml:space="preserve"> </w:t>
      </w:r>
    </w:p>
    <w:p w14:paraId="0E8E52C4" w14:textId="77777777" w:rsidR="00011A59" w:rsidRPr="0038481D" w:rsidRDefault="00011A59" w:rsidP="00011A59">
      <w:pPr>
        <w:rPr>
          <w:rFonts w:asciiTheme="majorHAnsi" w:hAnsiTheme="majorHAnsi" w:cstheme="majorHAnsi"/>
        </w:rPr>
      </w:pPr>
    </w:p>
    <w:p w14:paraId="6926F111" w14:textId="2B5B1398" w:rsidR="00011A59" w:rsidRDefault="00011A59" w:rsidP="006850FA">
      <w:pPr>
        <w:jc w:val="right"/>
        <w:rPr>
          <w:rFonts w:asciiTheme="majorHAnsi" w:hAnsiTheme="majorHAnsi" w:cstheme="majorHAnsi"/>
        </w:rPr>
      </w:pPr>
      <w:r w:rsidRPr="0038481D">
        <w:rPr>
          <w:rFonts w:asciiTheme="majorHAnsi" w:hAnsiTheme="majorHAnsi" w:cstheme="majorHAnsi"/>
        </w:rPr>
        <w:t>Signature (précédée de la mention « Lu et approuvé »)</w:t>
      </w:r>
    </w:p>
    <w:p w14:paraId="600B654A" w14:textId="77777777" w:rsidR="00F70BC2" w:rsidRPr="0038481D" w:rsidRDefault="00F70BC2" w:rsidP="006850FA">
      <w:pPr>
        <w:jc w:val="right"/>
        <w:rPr>
          <w:rFonts w:asciiTheme="majorHAnsi" w:hAnsiTheme="majorHAnsi" w:cstheme="majorHAnsi"/>
        </w:rPr>
      </w:pPr>
    </w:p>
    <w:sdt>
      <w:sdtPr>
        <w:rPr>
          <w:rFonts w:ascii="Lato" w:hAnsi="Lato"/>
        </w:rPr>
        <w:id w:val="1752388525"/>
        <w:placeholder>
          <w:docPart w:val="DefaultPlaceholder_-1854013440"/>
        </w:placeholder>
      </w:sdtPr>
      <w:sdtEndPr/>
      <w:sdtContent>
        <w:p w14:paraId="33569B35" w14:textId="75DCD73B" w:rsidR="00A330BC" w:rsidRPr="00F70BC2" w:rsidRDefault="00A330BC" w:rsidP="00F70BC2">
          <w:pPr>
            <w:pStyle w:val="Default"/>
            <w:jc w:val="right"/>
            <w:rPr>
              <w:rFonts w:ascii="Lato" w:hAnsi="Lato"/>
            </w:rPr>
          </w:pPr>
        </w:p>
        <w:p w14:paraId="046E27EE" w14:textId="5FA29A68" w:rsidR="00F70BC2" w:rsidRDefault="002D728D" w:rsidP="00F70BC2">
          <w:pPr>
            <w:pStyle w:val="Default"/>
            <w:jc w:val="right"/>
            <w:rPr>
              <w:rFonts w:ascii="Lato" w:hAnsi="Lato"/>
            </w:rPr>
          </w:pPr>
        </w:p>
      </w:sdtContent>
    </w:sdt>
    <w:p w14:paraId="7C0A789F" w14:textId="5E9DAAAD" w:rsidR="00F70BC2" w:rsidRDefault="00F70BC2" w:rsidP="00F70BC2">
      <w:pPr>
        <w:rPr>
          <w:rFonts w:ascii="Lato" w:hAnsi="Lato" w:cs="Trebuchet MS"/>
          <w:color w:val="000000"/>
          <w:lang w:eastAsia="ja-JP"/>
        </w:rPr>
      </w:pPr>
    </w:p>
    <w:p w14:paraId="61A9A5AF" w14:textId="0520543C" w:rsidR="00F70BC2" w:rsidRPr="00F70BC2" w:rsidRDefault="00F70BC2" w:rsidP="00F70BC2">
      <w:pPr>
        <w:tabs>
          <w:tab w:val="left" w:pos="3270"/>
        </w:tabs>
        <w:rPr>
          <w:lang w:eastAsia="ja-JP"/>
        </w:rPr>
      </w:pPr>
      <w:r>
        <w:rPr>
          <w:lang w:eastAsia="ja-JP"/>
        </w:rPr>
        <w:tab/>
        <w:t xml:space="preserve">                                    </w:t>
      </w:r>
    </w:p>
    <w:sectPr w:rsidR="00F70BC2" w:rsidRPr="00F70BC2" w:rsidSect="00C92B74">
      <w:headerReference w:type="default" r:id="rId8"/>
      <w:pgSz w:w="11900" w:h="16840"/>
      <w:pgMar w:top="1417" w:right="141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8274" w14:textId="77777777" w:rsidR="002D728D" w:rsidRDefault="002D728D" w:rsidP="004C0679">
      <w:r>
        <w:separator/>
      </w:r>
    </w:p>
  </w:endnote>
  <w:endnote w:type="continuationSeparator" w:id="0">
    <w:p w14:paraId="4388F2F6" w14:textId="77777777" w:rsidR="002D728D" w:rsidRDefault="002D728D" w:rsidP="004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F9" w14:textId="77777777" w:rsidR="002D728D" w:rsidRDefault="002D728D" w:rsidP="004C0679">
      <w:r>
        <w:separator/>
      </w:r>
    </w:p>
  </w:footnote>
  <w:footnote w:type="continuationSeparator" w:id="0">
    <w:p w14:paraId="6642E674" w14:textId="77777777" w:rsidR="002D728D" w:rsidRDefault="002D728D" w:rsidP="004C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ECCA" w14:textId="1CE320D7" w:rsidR="004C0679" w:rsidRDefault="00C666B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EC9E6" wp14:editId="400F65F7">
          <wp:simplePos x="0" y="0"/>
          <wp:positionH relativeFrom="column">
            <wp:posOffset>-918845</wp:posOffset>
          </wp:positionH>
          <wp:positionV relativeFrom="paragraph">
            <wp:posOffset>-475615</wp:posOffset>
          </wp:positionV>
          <wp:extent cx="7585710" cy="10727596"/>
          <wp:effectExtent l="0" t="0" r="889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G-PAPIER-EN-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2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1BE74" w14:textId="77777777" w:rsidR="004C0679" w:rsidRDefault="004C0679">
    <w:pPr>
      <w:pStyle w:val="En-tte"/>
    </w:pPr>
  </w:p>
  <w:p w14:paraId="25241D0B" w14:textId="77777777" w:rsidR="004C0679" w:rsidRDefault="004C0679">
    <w:pPr>
      <w:pStyle w:val="En-tte"/>
    </w:pPr>
  </w:p>
  <w:p w14:paraId="757AEB9C" w14:textId="77777777" w:rsidR="004C0679" w:rsidRDefault="004C0679">
    <w:pPr>
      <w:pStyle w:val="En-tte"/>
    </w:pPr>
  </w:p>
  <w:p w14:paraId="07ADBDDB" w14:textId="77777777" w:rsidR="004C0679" w:rsidRDefault="004C0679">
    <w:pPr>
      <w:pStyle w:val="En-tte"/>
    </w:pPr>
  </w:p>
  <w:p w14:paraId="2F59298A" w14:textId="77777777" w:rsidR="004C0679" w:rsidRDefault="004C0679">
    <w:pPr>
      <w:pStyle w:val="En-tte"/>
    </w:pPr>
  </w:p>
  <w:p w14:paraId="0A9B68B4" w14:textId="77777777" w:rsidR="004C0679" w:rsidRDefault="004C0679">
    <w:pPr>
      <w:pStyle w:val="En-tte"/>
    </w:pPr>
  </w:p>
  <w:p w14:paraId="066A5D9D" w14:textId="16CD9DD8" w:rsidR="004C0679" w:rsidRDefault="004C0679" w:rsidP="006850FA">
    <w:pPr>
      <w:pStyle w:val="En-tte"/>
      <w:tabs>
        <w:tab w:val="clear" w:pos="4703"/>
        <w:tab w:val="clear" w:pos="9406"/>
        <w:tab w:val="left" w:pos="1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DFE"/>
    <w:multiLevelType w:val="hybridMultilevel"/>
    <w:tmpl w:val="F060535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E5531BD"/>
    <w:multiLevelType w:val="hybridMultilevel"/>
    <w:tmpl w:val="A5CAD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1EE"/>
    <w:multiLevelType w:val="hybridMultilevel"/>
    <w:tmpl w:val="FF16BB68"/>
    <w:lvl w:ilvl="0" w:tplc="33ACC270">
      <w:numFmt w:val="bullet"/>
      <w:lvlText w:val="-"/>
      <w:lvlJc w:val="left"/>
      <w:pPr>
        <w:ind w:left="720" w:hanging="360"/>
      </w:pPr>
      <w:rPr>
        <w:rFonts w:ascii="Lato" w:eastAsiaTheme="minorEastAsia" w:hAnsi="Lato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A57"/>
    <w:multiLevelType w:val="hybridMultilevel"/>
    <w:tmpl w:val="50D68E1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9CB03C4"/>
    <w:multiLevelType w:val="hybridMultilevel"/>
    <w:tmpl w:val="4F24AC20"/>
    <w:lvl w:ilvl="0" w:tplc="C39A89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534"/>
    <w:multiLevelType w:val="hybridMultilevel"/>
    <w:tmpl w:val="734C93FE"/>
    <w:lvl w:ilvl="0" w:tplc="A0B02F12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gUb0flDc9UnT3z5i2ZyscoQ9zutVf+R6PRhXvIRYLphGVO7uEsZ/xYDbDJ2GvRlLwcARAdmj1WUvUPWsZOoUQ==" w:salt="L8UBOb46OunmiEu4dacITw==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58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79"/>
    <w:rsid w:val="00011A59"/>
    <w:rsid w:val="0005390D"/>
    <w:rsid w:val="000F1722"/>
    <w:rsid w:val="00135FD4"/>
    <w:rsid w:val="00187634"/>
    <w:rsid w:val="00191A8C"/>
    <w:rsid w:val="001B08DE"/>
    <w:rsid w:val="00227548"/>
    <w:rsid w:val="002645E4"/>
    <w:rsid w:val="002659C9"/>
    <w:rsid w:val="002D728D"/>
    <w:rsid w:val="002E54BC"/>
    <w:rsid w:val="0038481D"/>
    <w:rsid w:val="003F5F67"/>
    <w:rsid w:val="00406A47"/>
    <w:rsid w:val="004303C9"/>
    <w:rsid w:val="0043300D"/>
    <w:rsid w:val="00446416"/>
    <w:rsid w:val="004866AD"/>
    <w:rsid w:val="004C0679"/>
    <w:rsid w:val="004F04BD"/>
    <w:rsid w:val="00512FBE"/>
    <w:rsid w:val="006302C9"/>
    <w:rsid w:val="006850FA"/>
    <w:rsid w:val="006F0E1B"/>
    <w:rsid w:val="007B2206"/>
    <w:rsid w:val="007C710A"/>
    <w:rsid w:val="007E3F83"/>
    <w:rsid w:val="008C0B43"/>
    <w:rsid w:val="008F32BD"/>
    <w:rsid w:val="00907963"/>
    <w:rsid w:val="0096551F"/>
    <w:rsid w:val="009D1E1E"/>
    <w:rsid w:val="009E5C75"/>
    <w:rsid w:val="00A11399"/>
    <w:rsid w:val="00A16B5E"/>
    <w:rsid w:val="00A330BC"/>
    <w:rsid w:val="00AE1FFB"/>
    <w:rsid w:val="00BB602B"/>
    <w:rsid w:val="00BF2256"/>
    <w:rsid w:val="00C05A60"/>
    <w:rsid w:val="00C666B5"/>
    <w:rsid w:val="00C863BE"/>
    <w:rsid w:val="00C92432"/>
    <w:rsid w:val="00C92B74"/>
    <w:rsid w:val="00CB639D"/>
    <w:rsid w:val="00D3360B"/>
    <w:rsid w:val="00D57E41"/>
    <w:rsid w:val="00D80498"/>
    <w:rsid w:val="00E44213"/>
    <w:rsid w:val="00ED201F"/>
    <w:rsid w:val="00F548FC"/>
    <w:rsid w:val="00F556BF"/>
    <w:rsid w:val="00F70BC2"/>
    <w:rsid w:val="00F76153"/>
    <w:rsid w:val="00F9186D"/>
    <w:rsid w:val="00F97E21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BB048"/>
  <w14:defaultImageDpi w14:val="330"/>
  <w15:docId w15:val="{B15B3B52-0F1E-4736-9F4E-361F15A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77A4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067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C067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067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679"/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187634"/>
    <w:rPr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187634"/>
    <w:rPr>
      <w:rFonts w:asciiTheme="minorHAnsi" w:hAnsiTheme="minorHAnsi" w:cstheme="minorBidi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645E4"/>
    <w:pPr>
      <w:ind w:left="720"/>
      <w:contextualSpacing/>
    </w:pPr>
  </w:style>
  <w:style w:type="paragraph" w:customStyle="1" w:styleId="Default">
    <w:name w:val="Default"/>
    <w:rsid w:val="00AE1FF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A330BC"/>
    <w:pPr>
      <w:tabs>
        <w:tab w:val="left" w:pos="7938"/>
      </w:tabs>
      <w:spacing w:before="120" w:after="120"/>
      <w:jc w:val="center"/>
    </w:pPr>
    <w:rPr>
      <w:rFonts w:ascii="Arial" w:eastAsia="Times New Roman" w:hAnsi="Arial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330BC"/>
    <w:rPr>
      <w:rFonts w:ascii="Arial" w:eastAsia="Times New Roman" w:hAnsi="Arial"/>
      <w:sz w:val="24"/>
      <w:lang w:eastAsia="fr-FR"/>
    </w:rPr>
  </w:style>
  <w:style w:type="paragraph" w:customStyle="1" w:styleId="western">
    <w:name w:val="western"/>
    <w:basedOn w:val="Normal"/>
    <w:rsid w:val="006850FA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6850FA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E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00422-5972-42CF-93B1-67728CB72540}"/>
      </w:docPartPr>
      <w:docPartBody>
        <w:p w:rsidR="008E32F6" w:rsidRDefault="00490BA9">
          <w:r w:rsidRPr="004A0A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A9"/>
    <w:rsid w:val="00490BA9"/>
    <w:rsid w:val="008E32F6"/>
    <w:rsid w:val="00936F3B"/>
    <w:rsid w:val="00D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2E72F-9E7D-4668-80E7-27FCDEAA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Saturne</dc:creator>
  <cp:lastModifiedBy>céline</cp:lastModifiedBy>
  <cp:revision>2</cp:revision>
  <cp:lastPrinted>2019-09-12T08:15:00Z</cp:lastPrinted>
  <dcterms:created xsi:type="dcterms:W3CDTF">2021-06-08T13:47:00Z</dcterms:created>
  <dcterms:modified xsi:type="dcterms:W3CDTF">2021-06-08T13:47:00Z</dcterms:modified>
</cp:coreProperties>
</file>